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A78E" w14:textId="06D7A04E" w:rsidR="007A427A" w:rsidRPr="00FA11F7" w:rsidRDefault="00FA11F7" w:rsidP="00E0700E">
      <w:pPr>
        <w:rPr>
          <w:b/>
          <w:sz w:val="10"/>
          <w:szCs w:val="2"/>
        </w:rPr>
      </w:pPr>
      <w:r>
        <w:rPr>
          <w:rFonts w:ascii="Times New Roman"/>
          <w:noProof/>
        </w:rPr>
        <w:drawing>
          <wp:anchor distT="0" distB="0" distL="114300" distR="114300" simplePos="0" relativeHeight="251668480" behindDoc="0" locked="0" layoutInCell="1" allowOverlap="1" wp14:anchorId="57D1F91D" wp14:editId="528C015D">
            <wp:simplePos x="0" y="0"/>
            <wp:positionH relativeFrom="margin">
              <wp:posOffset>5876925</wp:posOffset>
            </wp:positionH>
            <wp:positionV relativeFrom="paragraph">
              <wp:posOffset>-252730</wp:posOffset>
            </wp:positionV>
            <wp:extent cx="1028700" cy="1028700"/>
            <wp:effectExtent l="0" t="0" r="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63243" w14:textId="36481843" w:rsidR="005906FB" w:rsidRDefault="005906FB" w:rsidP="00E0700E">
      <w:pPr>
        <w:rPr>
          <w:b/>
          <w:spacing w:val="-3"/>
          <w:sz w:val="36"/>
        </w:rPr>
      </w:pPr>
      <w:r>
        <w:rPr>
          <w:rFonts w:ascii="Times New Roman"/>
          <w:noProof/>
        </w:rPr>
        <w:drawing>
          <wp:anchor distT="0" distB="0" distL="114300" distR="114300" simplePos="0" relativeHeight="251665408" behindDoc="0" locked="0" layoutInCell="1" allowOverlap="1" wp14:anchorId="2E920F3B" wp14:editId="345F27DF">
            <wp:simplePos x="0" y="0"/>
            <wp:positionH relativeFrom="column">
              <wp:posOffset>8197851</wp:posOffset>
            </wp:positionH>
            <wp:positionV relativeFrom="paragraph">
              <wp:posOffset>15876</wp:posOffset>
            </wp:positionV>
            <wp:extent cx="1028700" cy="102870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DD1">
        <w:rPr>
          <w:b/>
          <w:sz w:val="36"/>
        </w:rPr>
        <w:t>Voice Mail</w:t>
      </w:r>
      <w:r>
        <w:rPr>
          <w:b/>
          <w:spacing w:val="-3"/>
          <w:sz w:val="36"/>
        </w:rPr>
        <w:t xml:space="preserve"> </w:t>
      </w:r>
      <w:r w:rsidR="007A427A">
        <w:rPr>
          <w:b/>
          <w:sz w:val="36"/>
        </w:rPr>
        <w:t>–</w:t>
      </w:r>
      <w:r>
        <w:rPr>
          <w:b/>
          <w:spacing w:val="-3"/>
          <w:sz w:val="36"/>
        </w:rPr>
        <w:t xml:space="preserve"> Guide</w:t>
      </w:r>
    </w:p>
    <w:p w14:paraId="50249076" w14:textId="11C091E0" w:rsidR="00BB7D4E" w:rsidRPr="00FA11F7" w:rsidRDefault="007A427A" w:rsidP="00FA11F7">
      <w:pPr>
        <w:rPr>
          <w:rFonts w:ascii="Arial" w:hAnsi="Arial" w:cs="Arial"/>
          <w:sz w:val="10"/>
          <w:szCs w:val="10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95CE5" wp14:editId="3980B5D2">
                <wp:simplePos x="0" y="0"/>
                <wp:positionH relativeFrom="page">
                  <wp:posOffset>374650</wp:posOffset>
                </wp:positionH>
                <wp:positionV relativeFrom="page">
                  <wp:posOffset>1123950</wp:posOffset>
                </wp:positionV>
                <wp:extent cx="702246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2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8CDF39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9.5pt,88.5pt" to="582.4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CPnAEAAJQ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25C6DC28" w14:textId="459C25A6" w:rsidR="003817C8" w:rsidRPr="00F859A7" w:rsidRDefault="005906FB" w:rsidP="007556B4">
      <w:pPr>
        <w:spacing w:after="0"/>
        <w:ind w:left="4320"/>
        <w:rPr>
          <w:rFonts w:ascii="Arial" w:hAnsi="Arial" w:cs="Arial"/>
          <w:b/>
          <w:sz w:val="32"/>
        </w:rPr>
      </w:pPr>
      <w:r w:rsidRPr="00F859A7">
        <w:rPr>
          <w:noProof/>
          <w:sz w:val="32"/>
        </w:rPr>
        <w:drawing>
          <wp:anchor distT="0" distB="0" distL="114300" distR="114300" simplePos="0" relativeHeight="251662336" behindDoc="0" locked="0" layoutInCell="1" allowOverlap="1" wp14:anchorId="7F44AFCA" wp14:editId="5BCF3098">
            <wp:simplePos x="0" y="0"/>
            <wp:positionH relativeFrom="margin">
              <wp:posOffset>1783080</wp:posOffset>
            </wp:positionH>
            <wp:positionV relativeFrom="margin">
              <wp:posOffset>1485900</wp:posOffset>
            </wp:positionV>
            <wp:extent cx="731520" cy="365760"/>
            <wp:effectExtent l="19050" t="19050" r="11430" b="152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65760"/>
                    </a:xfrm>
                    <a:prstGeom prst="rect">
                      <a:avLst/>
                    </a:prstGeom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4A42CC2" wp14:editId="6CA046F6">
            <wp:simplePos x="0" y="0"/>
            <wp:positionH relativeFrom="margin">
              <wp:posOffset>57150</wp:posOffset>
            </wp:positionH>
            <wp:positionV relativeFrom="margin">
              <wp:posOffset>805815</wp:posOffset>
            </wp:positionV>
            <wp:extent cx="1743075" cy="158559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59A7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57D99" wp14:editId="264CD551">
                <wp:simplePos x="0" y="0"/>
                <wp:positionH relativeFrom="margin">
                  <wp:posOffset>1009015</wp:posOffset>
                </wp:positionH>
                <wp:positionV relativeFrom="margin">
                  <wp:posOffset>1654175</wp:posOffset>
                </wp:positionV>
                <wp:extent cx="895350" cy="45085"/>
                <wp:effectExtent l="38100" t="114300" r="0" b="145415"/>
                <wp:wrapSquare wrapText="bothSides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50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EEC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9.45pt;margin-top:130.25pt;width:70.5pt;height:3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" strokecolor="red" strokeweight="6pt">
                <v:stroke endarrow="block" joinstyle="miter"/>
                <w10:wrap type="square" anchorx="margin" anchory="margin"/>
              </v:shape>
            </w:pict>
          </mc:Fallback>
        </mc:AlternateContent>
      </w:r>
      <w:r w:rsidR="00B247E6" w:rsidRPr="00F859A7">
        <w:rPr>
          <w:rFonts w:ascii="Arial" w:hAnsi="Arial" w:cs="Arial"/>
          <w:b/>
          <w:sz w:val="32"/>
        </w:rPr>
        <w:t>To Play voicemail messages or</w:t>
      </w:r>
      <w:r w:rsidR="007556B4">
        <w:rPr>
          <w:rFonts w:ascii="Arial" w:hAnsi="Arial" w:cs="Arial"/>
          <w:b/>
          <w:sz w:val="32"/>
        </w:rPr>
        <w:t xml:space="preserve"> to access </w:t>
      </w:r>
      <w:r w:rsidR="00B247E6" w:rsidRPr="00F859A7">
        <w:rPr>
          <w:rFonts w:ascii="Arial" w:hAnsi="Arial" w:cs="Arial"/>
          <w:b/>
          <w:sz w:val="32"/>
        </w:rPr>
        <w:t>mailbox settings, start by pressing the voice mail button.</w:t>
      </w:r>
      <w:r w:rsidR="007556B4">
        <w:rPr>
          <w:rFonts w:ascii="Arial" w:hAnsi="Arial" w:cs="Arial"/>
          <w:b/>
          <w:sz w:val="32"/>
        </w:rPr>
        <w:t xml:space="preserve"> You will know you have messages if the </w:t>
      </w:r>
      <w:r w:rsidR="0049599F">
        <w:rPr>
          <w:rFonts w:ascii="Arial" w:hAnsi="Arial" w:cs="Arial"/>
          <w:b/>
          <w:sz w:val="32"/>
        </w:rPr>
        <w:t>light</w:t>
      </w:r>
      <w:r w:rsidR="007556B4">
        <w:rPr>
          <w:rFonts w:ascii="Arial" w:hAnsi="Arial" w:cs="Arial"/>
          <w:b/>
          <w:sz w:val="32"/>
        </w:rPr>
        <w:t xml:space="preserve"> on the top right is flashing or if you hear a series of beeps when picking up handset. </w:t>
      </w:r>
    </w:p>
    <w:p w14:paraId="55A45AF5" w14:textId="7E242D6C" w:rsidR="00B247E6" w:rsidRDefault="00B247E6" w:rsidP="003817C8">
      <w:pPr>
        <w:spacing w:after="0"/>
        <w:rPr>
          <w:rFonts w:ascii="Arial" w:hAnsi="Arial" w:cs="Arial"/>
          <w:b/>
          <w:color w:val="FF0000"/>
        </w:rPr>
      </w:pPr>
    </w:p>
    <w:p w14:paraId="1D424877" w14:textId="77777777" w:rsidR="00B247E6" w:rsidRDefault="00B247E6" w:rsidP="003817C8">
      <w:pPr>
        <w:spacing w:after="0"/>
        <w:rPr>
          <w:rFonts w:ascii="Arial" w:hAnsi="Arial" w:cs="Arial"/>
          <w:b/>
          <w:color w:val="FF0000"/>
        </w:rPr>
      </w:pPr>
    </w:p>
    <w:p w14:paraId="12E2C072" w14:textId="47FB7EB2" w:rsidR="00BB7D4E" w:rsidRDefault="00BB7D4E" w:rsidP="003817C8">
      <w:pPr>
        <w:spacing w:after="0"/>
        <w:rPr>
          <w:rFonts w:ascii="Arial" w:hAnsi="Arial" w:cs="Arial"/>
          <w:b/>
          <w:color w:val="FF0000"/>
          <w:sz w:val="32"/>
        </w:rPr>
      </w:pPr>
      <w:r w:rsidRPr="00F859A7">
        <w:rPr>
          <w:rFonts w:ascii="Arial" w:hAnsi="Arial" w:cs="Arial"/>
          <w:b/>
          <w:color w:val="FF0000"/>
          <w:sz w:val="32"/>
        </w:rPr>
        <w:t>TO LISTEN TO MESSAGES</w:t>
      </w:r>
      <w:r w:rsidR="0049599F">
        <w:rPr>
          <w:rFonts w:ascii="Arial" w:hAnsi="Arial" w:cs="Arial"/>
          <w:b/>
          <w:color w:val="FF0000"/>
          <w:sz w:val="32"/>
        </w:rPr>
        <w:t xml:space="preserve"> </w:t>
      </w:r>
      <w:r w:rsidR="00F61812">
        <w:rPr>
          <w:rFonts w:ascii="Arial" w:hAnsi="Arial" w:cs="Arial"/>
          <w:b/>
          <w:color w:val="FF0000"/>
          <w:sz w:val="32"/>
        </w:rPr>
        <w:t>– PRESS 1</w:t>
      </w:r>
    </w:p>
    <w:p w14:paraId="118CD9B7" w14:textId="4DE59360" w:rsidR="003D33F2" w:rsidRDefault="003D33F2" w:rsidP="00D647AB">
      <w:pPr>
        <w:spacing w:after="0"/>
        <w:ind w:left="360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For new messages – press </w:t>
      </w:r>
      <w:proofErr w:type="gramStart"/>
      <w:r>
        <w:rPr>
          <w:rFonts w:ascii="Arial" w:hAnsi="Arial" w:cs="Arial"/>
          <w:bCs/>
          <w:sz w:val="28"/>
          <w:szCs w:val="20"/>
        </w:rPr>
        <w:t>1</w:t>
      </w:r>
      <w:proofErr w:type="gramEnd"/>
    </w:p>
    <w:p w14:paraId="2AA95101" w14:textId="67073E8C" w:rsidR="00D647AB" w:rsidRPr="003D33F2" w:rsidRDefault="00D647AB" w:rsidP="00D647AB">
      <w:pPr>
        <w:spacing w:after="0"/>
        <w:ind w:left="360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For old messages – press </w:t>
      </w:r>
      <w:proofErr w:type="gramStart"/>
      <w:r>
        <w:rPr>
          <w:rFonts w:ascii="Arial" w:hAnsi="Arial" w:cs="Arial"/>
          <w:bCs/>
          <w:sz w:val="28"/>
          <w:szCs w:val="20"/>
        </w:rPr>
        <w:t>3</w:t>
      </w:r>
      <w:proofErr w:type="gramEnd"/>
    </w:p>
    <w:p w14:paraId="1FFD8645" w14:textId="77777777" w:rsidR="00BB7D4E" w:rsidRDefault="00BB7D4E" w:rsidP="00BB7D4E">
      <w:pPr>
        <w:spacing w:after="0"/>
        <w:rPr>
          <w:rFonts w:ascii="Arial" w:hAnsi="Arial" w:cs="Arial"/>
        </w:rPr>
      </w:pPr>
    </w:p>
    <w:p w14:paraId="7C5C4B51" w14:textId="25861D91" w:rsidR="00D647AB" w:rsidRPr="00BB7D4E" w:rsidRDefault="00D647AB" w:rsidP="00D647AB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While listening to a message:</w:t>
      </w:r>
    </w:p>
    <w:p w14:paraId="5C14C906" w14:textId="0A5A1157" w:rsidR="00BB7D4E" w:rsidRPr="00BB7D4E" w:rsidRDefault="00BB7D4E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7D4E">
        <w:rPr>
          <w:rFonts w:ascii="Arial" w:hAnsi="Arial" w:cs="Arial"/>
        </w:rPr>
        <w:t>To ​</w:t>
      </w:r>
      <w:r w:rsidR="000C7044">
        <w:rPr>
          <w:rFonts w:ascii="Arial" w:hAnsi="Arial" w:cs="Arial"/>
        </w:rPr>
        <w:t>Rewind</w:t>
      </w:r>
      <w:r w:rsidRPr="00BB7D4E">
        <w:rPr>
          <w:rFonts w:ascii="Arial" w:hAnsi="Arial" w:cs="Arial"/>
        </w:rPr>
        <w:t xml:space="preserve"> </w:t>
      </w:r>
      <w:r w:rsidR="00F61812">
        <w:rPr>
          <w:rFonts w:ascii="Arial" w:hAnsi="Arial" w:cs="Arial"/>
        </w:rPr>
        <w:t>–</w:t>
      </w:r>
      <w:r w:rsidR="003526EE">
        <w:rPr>
          <w:rFonts w:ascii="Arial" w:hAnsi="Arial" w:cs="Arial"/>
        </w:rPr>
        <w:t xml:space="preserve"> </w:t>
      </w:r>
      <w:r w:rsidR="00363DC9">
        <w:rPr>
          <w:rFonts w:ascii="Arial" w:hAnsi="Arial" w:cs="Arial"/>
        </w:rPr>
        <w:t>P</w:t>
      </w:r>
      <w:r w:rsidRPr="00BB7D4E">
        <w:rPr>
          <w:rFonts w:ascii="Arial" w:hAnsi="Arial" w:cs="Arial"/>
        </w:rPr>
        <w:t>ress 1</w:t>
      </w:r>
    </w:p>
    <w:p w14:paraId="2470E1B8" w14:textId="64A4E21F" w:rsidR="00BB7D4E" w:rsidRPr="00BB7D4E" w:rsidRDefault="00BB7D4E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7D4E">
        <w:rPr>
          <w:rFonts w:ascii="Arial" w:hAnsi="Arial" w:cs="Arial"/>
        </w:rPr>
        <w:t>To ​</w:t>
      </w:r>
      <w:r w:rsidR="00187BF1">
        <w:rPr>
          <w:rFonts w:ascii="Arial" w:hAnsi="Arial" w:cs="Arial"/>
        </w:rPr>
        <w:t>Pause</w:t>
      </w:r>
      <w:r w:rsidR="00363DC9">
        <w:rPr>
          <w:rFonts w:ascii="Arial" w:hAnsi="Arial" w:cs="Arial"/>
        </w:rPr>
        <w:t xml:space="preserve"> </w:t>
      </w:r>
      <w:r w:rsidR="00F61812">
        <w:rPr>
          <w:rFonts w:ascii="Arial" w:hAnsi="Arial" w:cs="Arial"/>
        </w:rPr>
        <w:t>–</w:t>
      </w:r>
      <w:r w:rsidR="00363DC9">
        <w:rPr>
          <w:rFonts w:ascii="Arial" w:hAnsi="Arial" w:cs="Arial"/>
        </w:rPr>
        <w:t xml:space="preserve"> P</w:t>
      </w:r>
      <w:r w:rsidRPr="00BB7D4E">
        <w:rPr>
          <w:rFonts w:ascii="Arial" w:hAnsi="Arial" w:cs="Arial"/>
        </w:rPr>
        <w:t>ress 2</w:t>
      </w:r>
    </w:p>
    <w:p w14:paraId="199010F6" w14:textId="30130B65" w:rsidR="00BB7D4E" w:rsidRDefault="00BB7D4E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7D4E">
        <w:rPr>
          <w:rFonts w:ascii="Arial" w:hAnsi="Arial" w:cs="Arial"/>
        </w:rPr>
        <w:t>To ​</w:t>
      </w:r>
      <w:r w:rsidR="00187BF1">
        <w:rPr>
          <w:rFonts w:ascii="Arial" w:hAnsi="Arial" w:cs="Arial"/>
        </w:rPr>
        <w:t>Fast Forward</w:t>
      </w:r>
      <w:r w:rsidRPr="00BB7D4E">
        <w:rPr>
          <w:rFonts w:ascii="Arial" w:hAnsi="Arial" w:cs="Arial"/>
        </w:rPr>
        <w:t xml:space="preserve">​ </w:t>
      </w:r>
      <w:r w:rsidR="00F61812">
        <w:rPr>
          <w:rFonts w:ascii="Arial" w:hAnsi="Arial" w:cs="Arial"/>
        </w:rPr>
        <w:t>–</w:t>
      </w:r>
      <w:r w:rsidR="008113D6">
        <w:rPr>
          <w:rFonts w:ascii="Arial" w:hAnsi="Arial" w:cs="Arial"/>
        </w:rPr>
        <w:t xml:space="preserve"> P</w:t>
      </w:r>
      <w:r w:rsidRPr="00BB7D4E">
        <w:rPr>
          <w:rFonts w:ascii="Arial" w:hAnsi="Arial" w:cs="Arial"/>
        </w:rPr>
        <w:t>ress 3</w:t>
      </w:r>
    </w:p>
    <w:p w14:paraId="6A543E81" w14:textId="10EB6A50" w:rsidR="00187BF1" w:rsidRDefault="00187BF1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listen to the Envelope (Time, </w:t>
      </w:r>
      <w:r w:rsidR="003526EE">
        <w:rPr>
          <w:rFonts w:ascii="Arial" w:hAnsi="Arial" w:cs="Arial"/>
        </w:rPr>
        <w:t xml:space="preserve">date, phone </w:t>
      </w:r>
      <w:r>
        <w:rPr>
          <w:rFonts w:ascii="Arial" w:hAnsi="Arial" w:cs="Arial"/>
        </w:rPr>
        <w:t xml:space="preserve">number) </w:t>
      </w:r>
      <w:r w:rsidR="00F61812">
        <w:rPr>
          <w:rFonts w:ascii="Arial" w:hAnsi="Arial" w:cs="Arial"/>
        </w:rPr>
        <w:t>–</w:t>
      </w:r>
      <w:r w:rsidR="008113D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ress 4</w:t>
      </w:r>
    </w:p>
    <w:p w14:paraId="4F869511" w14:textId="793EA59A" w:rsidR="00187BF1" w:rsidRDefault="00187BF1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8113D6">
        <w:rPr>
          <w:rFonts w:ascii="Arial" w:hAnsi="Arial" w:cs="Arial"/>
        </w:rPr>
        <w:t>s</w:t>
      </w:r>
      <w:r>
        <w:rPr>
          <w:rFonts w:ascii="Arial" w:hAnsi="Arial" w:cs="Arial"/>
        </w:rPr>
        <w:t>tart message at beginning</w:t>
      </w:r>
      <w:r w:rsidR="005025CF">
        <w:rPr>
          <w:rFonts w:ascii="Arial" w:hAnsi="Arial" w:cs="Arial"/>
        </w:rPr>
        <w:t xml:space="preserve"> </w:t>
      </w:r>
      <w:r w:rsidR="00F61812">
        <w:rPr>
          <w:rFonts w:ascii="Arial" w:hAnsi="Arial" w:cs="Arial"/>
        </w:rPr>
        <w:t>–</w:t>
      </w:r>
      <w:r w:rsidR="008113D6">
        <w:rPr>
          <w:rFonts w:ascii="Arial" w:hAnsi="Arial" w:cs="Arial"/>
        </w:rPr>
        <w:t xml:space="preserve"> P</w:t>
      </w:r>
      <w:r w:rsidR="005025CF">
        <w:rPr>
          <w:rFonts w:ascii="Arial" w:hAnsi="Arial" w:cs="Arial"/>
        </w:rPr>
        <w:t>ress 5</w:t>
      </w:r>
    </w:p>
    <w:p w14:paraId="26384C32" w14:textId="2353D510" w:rsidR="005025CF" w:rsidRPr="00BB7D4E" w:rsidRDefault="005025CF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Delete </w:t>
      </w:r>
      <w:r w:rsidR="00F61812">
        <w:rPr>
          <w:rFonts w:ascii="Arial" w:hAnsi="Arial" w:cs="Arial"/>
        </w:rPr>
        <w:t>–</w:t>
      </w:r>
      <w:r w:rsidR="008113D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ress 7</w:t>
      </w:r>
    </w:p>
    <w:p w14:paraId="46E75AEC" w14:textId="4B8BE4EE" w:rsidR="00BB7D4E" w:rsidRDefault="00BB7D4E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7D4E">
        <w:rPr>
          <w:rFonts w:ascii="Arial" w:hAnsi="Arial" w:cs="Arial"/>
        </w:rPr>
        <w:t xml:space="preserve">To ​Skip​ </w:t>
      </w:r>
      <w:r w:rsidR="003874F8">
        <w:rPr>
          <w:rFonts w:ascii="Arial" w:hAnsi="Arial" w:cs="Arial"/>
        </w:rPr>
        <w:t>–</w:t>
      </w:r>
      <w:r w:rsidR="008113D6">
        <w:rPr>
          <w:rFonts w:ascii="Arial" w:hAnsi="Arial" w:cs="Arial"/>
        </w:rPr>
        <w:t xml:space="preserve"> </w:t>
      </w:r>
      <w:r w:rsidRPr="00BB7D4E">
        <w:rPr>
          <w:rFonts w:ascii="Arial" w:hAnsi="Arial" w:cs="Arial"/>
        </w:rPr>
        <w:t>Press #</w:t>
      </w:r>
    </w:p>
    <w:p w14:paraId="66F176F4" w14:textId="2FF86C59" w:rsidR="003526EE" w:rsidRDefault="003526EE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Help </w:t>
      </w:r>
      <w:r w:rsidR="003874F8">
        <w:rPr>
          <w:rFonts w:ascii="Arial" w:hAnsi="Arial" w:cs="Arial"/>
        </w:rPr>
        <w:t>–</w:t>
      </w:r>
      <w:r w:rsidR="00093114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ress 0</w:t>
      </w:r>
    </w:p>
    <w:p w14:paraId="18F82BCC" w14:textId="52BEDD7E" w:rsidR="009F27D0" w:rsidRPr="00BB7D4E" w:rsidRDefault="009F27D0" w:rsidP="00BB7D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Previous Menu – Press *</w:t>
      </w:r>
    </w:p>
    <w:p w14:paraId="0BEBB124" w14:textId="77777777" w:rsidR="00BB7D4E" w:rsidRPr="00BB7D4E" w:rsidRDefault="00BB7D4E" w:rsidP="00BB7D4E">
      <w:pPr>
        <w:spacing w:after="0"/>
        <w:rPr>
          <w:rFonts w:ascii="Arial" w:hAnsi="Arial" w:cs="Arial"/>
        </w:rPr>
      </w:pPr>
    </w:p>
    <w:p w14:paraId="5CE9EA86" w14:textId="77777777" w:rsidR="0000732C" w:rsidRDefault="0000732C" w:rsidP="00BB7D4E">
      <w:pPr>
        <w:spacing w:after="0"/>
        <w:rPr>
          <w:rFonts w:ascii="Arial" w:hAnsi="Arial" w:cs="Arial"/>
          <w:b/>
        </w:rPr>
      </w:pPr>
    </w:p>
    <w:p w14:paraId="6BF76A32" w14:textId="708E6F38" w:rsidR="00BB7D4E" w:rsidRPr="00BB7D4E" w:rsidRDefault="0000732C" w:rsidP="00BB7D4E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FOR </w:t>
      </w:r>
      <w:r w:rsidR="00BB7D4E" w:rsidRPr="00BB7D4E">
        <w:rPr>
          <w:rFonts w:ascii="Arial" w:hAnsi="Arial" w:cs="Arial"/>
          <w:b/>
        </w:rPr>
        <w:t xml:space="preserve">VOICEMAIL </w:t>
      </w:r>
      <w:r w:rsidR="00561CF3">
        <w:rPr>
          <w:rFonts w:ascii="Arial" w:hAnsi="Arial" w:cs="Arial"/>
          <w:b/>
        </w:rPr>
        <w:t>SETTINGS</w:t>
      </w:r>
      <w:r w:rsidR="00BB7D4E" w:rsidRPr="00BB7D4E">
        <w:rPr>
          <w:rFonts w:ascii="Arial" w:hAnsi="Arial" w:cs="Arial"/>
          <w:b/>
        </w:rPr>
        <w:t xml:space="preserve"> </w:t>
      </w:r>
      <w:r w:rsidR="0049599F">
        <w:rPr>
          <w:rFonts w:ascii="Arial" w:hAnsi="Arial" w:cs="Arial"/>
          <w:b/>
        </w:rPr>
        <w:t xml:space="preserve">- </w:t>
      </w:r>
      <w:r w:rsidR="00BB7D4E" w:rsidRPr="00BB7D4E">
        <w:rPr>
          <w:rFonts w:ascii="Arial" w:hAnsi="Arial" w:cs="Arial"/>
          <w:b/>
        </w:rPr>
        <w:t xml:space="preserve">PRESS 4 </w:t>
      </w:r>
      <w:r w:rsidR="00BB7D4E" w:rsidRPr="00BB7D4E">
        <w:rPr>
          <w:rFonts w:ascii="Arial" w:hAnsi="Arial" w:cs="Arial"/>
          <w:b/>
          <w:color w:val="FF0000"/>
        </w:rPr>
        <w:t>(To record your greeting)</w:t>
      </w:r>
    </w:p>
    <w:p w14:paraId="0DB2023E" w14:textId="77777777" w:rsidR="00BB7D4E" w:rsidRDefault="00BB7D4E" w:rsidP="00BB7D4E">
      <w:pPr>
        <w:spacing w:after="0"/>
        <w:rPr>
          <w:rFonts w:ascii="Arial" w:hAnsi="Arial" w:cs="Arial"/>
        </w:rPr>
      </w:pPr>
    </w:p>
    <w:p w14:paraId="70434F41" w14:textId="10826F9E" w:rsidR="0000732C" w:rsidRDefault="0049599F" w:rsidP="00561CF3">
      <w:pPr>
        <w:spacing w:after="0"/>
        <w:ind w:left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Admin Options – Press 1</w:t>
      </w:r>
    </w:p>
    <w:p w14:paraId="36EB7244" w14:textId="0C6C0867" w:rsidR="00AC6446" w:rsidRDefault="00AC6446" w:rsidP="00AC644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882941">
        <w:rPr>
          <w:rFonts w:ascii="Arial" w:hAnsi="Arial" w:cs="Arial"/>
        </w:rPr>
        <w:t>C</w:t>
      </w:r>
      <w:r>
        <w:rPr>
          <w:rFonts w:ascii="Arial" w:hAnsi="Arial" w:cs="Arial"/>
        </w:rPr>
        <w:t>hange password – Press 1</w:t>
      </w:r>
    </w:p>
    <w:p w14:paraId="5BEB10C3" w14:textId="1C75A1A2" w:rsidR="00AC6446" w:rsidRDefault="00AC6446" w:rsidP="00AC644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882941">
        <w:rPr>
          <w:rFonts w:ascii="Arial" w:hAnsi="Arial" w:cs="Arial"/>
        </w:rPr>
        <w:t>B</w:t>
      </w:r>
      <w:r>
        <w:rPr>
          <w:rFonts w:ascii="Arial" w:hAnsi="Arial" w:cs="Arial"/>
        </w:rPr>
        <w:t>ypass password when accessing from your own phone – Press 2</w:t>
      </w:r>
    </w:p>
    <w:p w14:paraId="288D5639" w14:textId="459A2F24" w:rsidR="00AC6446" w:rsidRDefault="00AC6446" w:rsidP="00AC644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882941">
        <w:rPr>
          <w:rFonts w:ascii="Arial" w:hAnsi="Arial" w:cs="Arial"/>
        </w:rPr>
        <w:t>R</w:t>
      </w:r>
      <w:r>
        <w:rPr>
          <w:rFonts w:ascii="Arial" w:hAnsi="Arial" w:cs="Arial"/>
        </w:rPr>
        <w:t>e-enable password when accessing from your own phone – Press 3</w:t>
      </w:r>
    </w:p>
    <w:p w14:paraId="707760F0" w14:textId="74BCA044" w:rsidR="009F27D0" w:rsidRDefault="00882941" w:rsidP="00AC644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Remote Access – Press 4</w:t>
      </w:r>
    </w:p>
    <w:p w14:paraId="0EA76560" w14:textId="2A36FB51" w:rsidR="00882941" w:rsidRPr="00AC6446" w:rsidRDefault="00882941" w:rsidP="00AC644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Previous </w:t>
      </w:r>
      <w:r w:rsidR="009A55AB">
        <w:rPr>
          <w:rFonts w:ascii="Arial" w:hAnsi="Arial" w:cs="Arial"/>
        </w:rPr>
        <w:t>Menu – Press *</w:t>
      </w:r>
    </w:p>
    <w:p w14:paraId="501495EF" w14:textId="77777777" w:rsidR="0000732C" w:rsidRDefault="0000732C" w:rsidP="00BB7D4E">
      <w:pPr>
        <w:spacing w:after="0"/>
        <w:rPr>
          <w:rFonts w:ascii="Arial" w:hAnsi="Arial" w:cs="Arial"/>
        </w:rPr>
      </w:pPr>
    </w:p>
    <w:p w14:paraId="7AA5B12F" w14:textId="411DA256" w:rsidR="00BB7D4E" w:rsidRDefault="00D77E38" w:rsidP="00BF2745">
      <w:pPr>
        <w:spacing w:after="0"/>
        <w:ind w:firstLine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 Record your Personal Greeting</w:t>
      </w:r>
      <w:r w:rsidR="009A55AB">
        <w:rPr>
          <w:rFonts w:ascii="Arial" w:hAnsi="Arial" w:cs="Arial"/>
          <w:b/>
          <w:i/>
        </w:rPr>
        <w:t xml:space="preserve"> – Press 3</w:t>
      </w:r>
    </w:p>
    <w:p w14:paraId="28E4FA8F" w14:textId="6918A51B" w:rsidR="00BF2745" w:rsidRPr="00BF2745" w:rsidRDefault="00D77E38" w:rsidP="00BF274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 xml:space="preserve">Press </w:t>
      </w:r>
      <w:r w:rsidR="007D2778">
        <w:rPr>
          <w:rFonts w:ascii="Arial" w:hAnsi="Arial" w:cs="Arial"/>
          <w:bCs/>
          <w:iCs/>
        </w:rPr>
        <w:t xml:space="preserve"># when </w:t>
      </w:r>
      <w:proofErr w:type="gramStart"/>
      <w:r w:rsidR="007D2778">
        <w:rPr>
          <w:rFonts w:ascii="Arial" w:hAnsi="Arial" w:cs="Arial"/>
          <w:bCs/>
          <w:iCs/>
        </w:rPr>
        <w:t>finished</w:t>
      </w:r>
      <w:proofErr w:type="gramEnd"/>
    </w:p>
    <w:sectPr w:rsidR="00BF2745" w:rsidRPr="00BF2745" w:rsidSect="00BB7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5FBD"/>
    <w:multiLevelType w:val="hybridMultilevel"/>
    <w:tmpl w:val="1E4E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1D2A"/>
    <w:multiLevelType w:val="hybridMultilevel"/>
    <w:tmpl w:val="F6AA6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82DA8"/>
    <w:multiLevelType w:val="hybridMultilevel"/>
    <w:tmpl w:val="A192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55075"/>
    <w:multiLevelType w:val="hybridMultilevel"/>
    <w:tmpl w:val="BA0C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94762"/>
    <w:multiLevelType w:val="hybridMultilevel"/>
    <w:tmpl w:val="8FD0A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B05CCC"/>
    <w:multiLevelType w:val="hybridMultilevel"/>
    <w:tmpl w:val="A00E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145BC"/>
    <w:multiLevelType w:val="hybridMultilevel"/>
    <w:tmpl w:val="E4E0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192">
    <w:abstractNumId w:val="2"/>
  </w:num>
  <w:num w:numId="2" w16cid:durableId="1107769364">
    <w:abstractNumId w:val="3"/>
  </w:num>
  <w:num w:numId="3" w16cid:durableId="1809980137">
    <w:abstractNumId w:val="5"/>
  </w:num>
  <w:num w:numId="4" w16cid:durableId="1003775053">
    <w:abstractNumId w:val="6"/>
  </w:num>
  <w:num w:numId="5" w16cid:durableId="874578348">
    <w:abstractNumId w:val="0"/>
  </w:num>
  <w:num w:numId="6" w16cid:durableId="795412194">
    <w:abstractNumId w:val="4"/>
  </w:num>
  <w:num w:numId="7" w16cid:durableId="34101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4E"/>
    <w:rsid w:val="0000732C"/>
    <w:rsid w:val="000113DF"/>
    <w:rsid w:val="00063E65"/>
    <w:rsid w:val="00081504"/>
    <w:rsid w:val="00093114"/>
    <w:rsid w:val="000A62B2"/>
    <w:rsid w:val="000C7044"/>
    <w:rsid w:val="00187BF1"/>
    <w:rsid w:val="003526EE"/>
    <w:rsid w:val="00363DC9"/>
    <w:rsid w:val="003817C8"/>
    <w:rsid w:val="003874F8"/>
    <w:rsid w:val="003B7962"/>
    <w:rsid w:val="003C03E9"/>
    <w:rsid w:val="003D33F2"/>
    <w:rsid w:val="0049599F"/>
    <w:rsid w:val="005025CF"/>
    <w:rsid w:val="005356F8"/>
    <w:rsid w:val="00561CF3"/>
    <w:rsid w:val="005842C9"/>
    <w:rsid w:val="005906FB"/>
    <w:rsid w:val="00642554"/>
    <w:rsid w:val="006846AC"/>
    <w:rsid w:val="007556B4"/>
    <w:rsid w:val="007A427A"/>
    <w:rsid w:val="007D2778"/>
    <w:rsid w:val="008113D6"/>
    <w:rsid w:val="00882941"/>
    <w:rsid w:val="00950DD1"/>
    <w:rsid w:val="009A55AB"/>
    <w:rsid w:val="009F27D0"/>
    <w:rsid w:val="00A84B4C"/>
    <w:rsid w:val="00A90144"/>
    <w:rsid w:val="00AC6446"/>
    <w:rsid w:val="00B247E6"/>
    <w:rsid w:val="00B27C12"/>
    <w:rsid w:val="00B8520A"/>
    <w:rsid w:val="00BB7D4E"/>
    <w:rsid w:val="00BF2745"/>
    <w:rsid w:val="00BF532B"/>
    <w:rsid w:val="00D647AB"/>
    <w:rsid w:val="00D77E38"/>
    <w:rsid w:val="00E0700E"/>
    <w:rsid w:val="00E16B47"/>
    <w:rsid w:val="00EC2EAA"/>
    <w:rsid w:val="00F61812"/>
    <w:rsid w:val="00F859A7"/>
    <w:rsid w:val="00F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4F48"/>
  <w15:chartTrackingRefBased/>
  <w15:docId w15:val="{66127918-7B2D-410E-B5A7-159907EB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C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6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6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6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46A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7D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906FB"/>
    <w:pPr>
      <w:widowControl w:val="0"/>
      <w:autoSpaceDE w:val="0"/>
      <w:autoSpaceDN w:val="0"/>
      <w:spacing w:before="80"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906F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 County Schools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YOUNG</dc:creator>
  <cp:keywords/>
  <dc:description/>
  <cp:lastModifiedBy>Jeremy Baisden</cp:lastModifiedBy>
  <cp:revision>31</cp:revision>
  <dcterms:created xsi:type="dcterms:W3CDTF">2023-03-07T14:20:00Z</dcterms:created>
  <dcterms:modified xsi:type="dcterms:W3CDTF">2023-03-08T20:50:00Z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2023-03-07T14:20:15Z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99021d23-3373-43c8-b48f-3861836aba02</vt:lpwstr>
  </property>
  <property fmtid="{D5CDD505-2E9C-101B-9397-08002B2CF9AE}" pid="8" name="MSIP_Label_460f4a70-4b6c-4bd4-a002-31edb9c00abe_ContentBits">
    <vt:lpwstr>0</vt:lpwstr>
  </property>
</Properties>
</file>